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5444B1" w:rsidRDefault="005444B1" w:rsidP="005444B1">
      <w:pPr>
        <w:rPr>
          <w:rFonts w:ascii="Tahoma" w:hAnsi="Tahoma" w:cs="Tahoma" w:hint="cs"/>
          <w:b/>
          <w:bCs/>
          <w:sz w:val="28"/>
          <w:szCs w:val="36"/>
          <w:u w:val="single"/>
        </w:rPr>
      </w:pPr>
      <w:r w:rsidRPr="005444B1">
        <w:rPr>
          <w:rFonts w:ascii="Tahoma" w:hAnsi="Tahoma" w:cs="Tahoma" w:hint="cs"/>
          <w:b/>
          <w:bCs/>
          <w:sz w:val="28"/>
          <w:szCs w:val="36"/>
          <w:u w:val="single"/>
          <w:cs/>
        </w:rPr>
        <w:t>หัวข้อเพื่อการจัดทำรายงานแผนธุรกิจ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บทสรุปสำหรับผู้บริหาร</w:t>
      </w:r>
      <w:r w:rsidRPr="005F338A">
        <w:rPr>
          <w:rFonts w:ascii="Tahoma" w:hAnsi="Tahoma" w:cs="Tahoma"/>
          <w:sz w:val="32"/>
          <w:szCs w:val="32"/>
        </w:rPr>
        <w:t xml:space="preserve"> </w:t>
      </w:r>
      <w:r w:rsidR="005444B1" w:rsidRPr="005F338A">
        <w:rPr>
          <w:rFonts w:ascii="Tahoma" w:hAnsi="Tahoma" w:cs="Tahoma" w:hint="cs"/>
          <w:sz w:val="32"/>
          <w:szCs w:val="32"/>
          <w:cs/>
        </w:rPr>
        <w:t>(ทำแผนเสร็จแล้วค่อยเขียน)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ประวัติย่อของกิจการ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5444B1" w:rsidRPr="005F338A" w:rsidRDefault="005F338A" w:rsidP="005F338A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การวิเคราะห์สถานการณ์</w:t>
      </w:r>
      <w:r w:rsidRPr="005F338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(SWOT)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วัตถุประสงค์และเป้าหมายทางธุรกิจ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แผนการตลาด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แผนการจัดการและแผนบุคลากร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แผนการดําเ</w:t>
      </w:r>
      <w:r w:rsidRPr="005F338A">
        <w:rPr>
          <w:rFonts w:ascii="Tahoma" w:hAnsi="Tahoma" w:cs="Tahoma"/>
          <w:b/>
          <w:bCs/>
          <w:sz w:val="32"/>
          <w:szCs w:val="32"/>
          <w:cs/>
        </w:rPr>
        <w:t>นินงานหรือแผนการผลิต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แผนการเงิน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/>
          <w:sz w:val="32"/>
          <w:szCs w:val="32"/>
          <w:cs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แผนการดําเนินงาน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000000" w:rsidRPr="005F338A" w:rsidRDefault="005F338A" w:rsidP="005444B1">
      <w:pPr>
        <w:numPr>
          <w:ilvl w:val="0"/>
          <w:numId w:val="1"/>
        </w:numPr>
        <w:rPr>
          <w:rFonts w:ascii="Tahoma" w:hAnsi="Tahoma" w:cs="Tahoma" w:hint="cs"/>
          <w:sz w:val="32"/>
          <w:szCs w:val="32"/>
        </w:rPr>
      </w:pPr>
      <w:r w:rsidRPr="005F338A">
        <w:rPr>
          <w:rFonts w:ascii="Tahoma" w:hAnsi="Tahoma" w:cs="Tahoma"/>
          <w:b/>
          <w:bCs/>
          <w:sz w:val="32"/>
          <w:szCs w:val="32"/>
          <w:cs/>
        </w:rPr>
        <w:t>แผนฉุกเฉิน</w:t>
      </w:r>
      <w:r w:rsidRPr="005F338A">
        <w:rPr>
          <w:rFonts w:ascii="Tahoma" w:hAnsi="Tahoma" w:cs="Tahoma"/>
          <w:sz w:val="32"/>
          <w:szCs w:val="32"/>
        </w:rPr>
        <w:t xml:space="preserve"> </w:t>
      </w:r>
    </w:p>
    <w:p w:rsidR="005444B1" w:rsidRPr="005F338A" w:rsidRDefault="005444B1" w:rsidP="005F338A">
      <w:pPr>
        <w:ind w:firstLine="709"/>
        <w:rPr>
          <w:rFonts w:ascii="Tahoma" w:hAnsi="Tahoma" w:cs="Tahoma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u w:val="single"/>
          <w:cs/>
        </w:rPr>
        <w:t>รายละเอียดต่างๆ ของแต่ละหัวข้อจะอยู่ในบทต่างๆ ที่จะได้เรียนต่อไป แต่ระยะนี้ขอให้นักศึกษาเก็บข้อมูลต่างๆที่เป็นประโยชน์เพื่อจัดทำรายงานไว้ก่อน</w:t>
      </w:r>
      <w:r w:rsidR="005F338A">
        <w:rPr>
          <w:rFonts w:ascii="Tahoma" w:hAnsi="Tahoma" w:cs="Tahoma"/>
          <w:sz w:val="32"/>
          <w:szCs w:val="32"/>
          <w:u w:val="single"/>
        </w:rPr>
        <w:t xml:space="preserve"> </w:t>
      </w:r>
      <w:bookmarkStart w:id="0" w:name="_GoBack"/>
      <w:bookmarkEnd w:id="0"/>
      <w:r w:rsidRPr="005F338A">
        <w:rPr>
          <w:rFonts w:ascii="Tahoma" w:hAnsi="Tahoma" w:cs="Tahoma" w:hint="cs"/>
          <w:sz w:val="32"/>
          <w:szCs w:val="32"/>
          <w:u w:val="single"/>
          <w:cs/>
        </w:rPr>
        <w:t>สงสัยหรือต้องการคำปรึกษา โทร.</w:t>
      </w:r>
      <w:r w:rsidRPr="005F338A">
        <w:rPr>
          <w:rFonts w:ascii="Tahoma" w:hAnsi="Tahoma" w:cs="Tahoma"/>
          <w:sz w:val="32"/>
          <w:szCs w:val="32"/>
          <w:u w:val="single"/>
        </w:rPr>
        <w:t>081-7164882</w:t>
      </w:r>
    </w:p>
    <w:p w:rsidR="005444B1" w:rsidRPr="005F338A" w:rsidRDefault="005444B1" w:rsidP="005F338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cs/>
        </w:rPr>
        <w:t>แนวทางคัดเลือกธุรกิจที่ทางกลุ่มจะนำมาจัดทำแผน</w:t>
      </w:r>
    </w:p>
    <w:p w:rsidR="005444B1" w:rsidRPr="005F338A" w:rsidRDefault="005444B1" w:rsidP="005444B1">
      <w:pPr>
        <w:pStyle w:val="ListParagraph"/>
        <w:numPr>
          <w:ilvl w:val="0"/>
          <w:numId w:val="2"/>
        </w:numPr>
        <w:rPr>
          <w:rFonts w:ascii="Tahoma" w:hAnsi="Tahoma" w:cs="Tahoma" w:hint="cs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cs/>
        </w:rPr>
        <w:t>เป็นธุรกิจที่มีอยู่แล้วหรือคิดขึ้นใหม่เองได้</w:t>
      </w:r>
    </w:p>
    <w:p w:rsidR="005444B1" w:rsidRPr="005F338A" w:rsidRDefault="005444B1" w:rsidP="005444B1">
      <w:pPr>
        <w:pStyle w:val="ListParagraph"/>
        <w:numPr>
          <w:ilvl w:val="1"/>
          <w:numId w:val="2"/>
        </w:numPr>
        <w:rPr>
          <w:rFonts w:ascii="Tahoma" w:hAnsi="Tahoma" w:cs="Tahoma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cs/>
        </w:rPr>
        <w:t>ถ้ากิจการที่มีอยู่แล้ว  ควรเลือกที่เจ้าของกิจการเปิดเผยข้อมูลและยินดีร่วมมือเพื่อการศึกษา</w:t>
      </w:r>
    </w:p>
    <w:p w:rsidR="005444B1" w:rsidRPr="005F338A" w:rsidRDefault="005444B1" w:rsidP="005444B1">
      <w:pPr>
        <w:pStyle w:val="ListParagraph"/>
        <w:numPr>
          <w:ilvl w:val="1"/>
          <w:numId w:val="2"/>
        </w:numPr>
        <w:rPr>
          <w:rFonts w:ascii="Tahoma" w:hAnsi="Tahoma" w:cs="Tahoma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cs/>
        </w:rPr>
        <w:t xml:space="preserve">ถ้าคิดเองใหม่ต้องมีข้อมูลที่น่าเชื่อถือได้ประกอบไว้ในภาคผนวก </w:t>
      </w:r>
    </w:p>
    <w:p w:rsidR="005F338A" w:rsidRDefault="005F338A" w:rsidP="005F338A">
      <w:pPr>
        <w:pStyle w:val="ListParagraph"/>
        <w:numPr>
          <w:ilvl w:val="0"/>
          <w:numId w:val="2"/>
        </w:numPr>
        <w:rPr>
          <w:rFonts w:ascii="Tahoma" w:hAnsi="Tahoma" w:cs="Tahoma" w:hint="cs"/>
          <w:sz w:val="32"/>
          <w:szCs w:val="32"/>
        </w:rPr>
      </w:pPr>
      <w:r w:rsidRPr="005F338A">
        <w:rPr>
          <w:rFonts w:ascii="Tahoma" w:hAnsi="Tahoma" w:cs="Tahoma" w:hint="cs"/>
          <w:sz w:val="32"/>
          <w:szCs w:val="32"/>
          <w:cs/>
        </w:rPr>
        <w:t xml:space="preserve">ถ้าเลือกกิจการที่มีอยู่แล้วควรเป็นธุรกิจขนาดเล็ก และจดทะเบียนกับกระทรวงพาณิชย์ </w:t>
      </w:r>
      <w:r>
        <w:rPr>
          <w:rFonts w:ascii="Tahoma" w:hAnsi="Tahoma" w:cs="Tahoma" w:hint="cs"/>
          <w:sz w:val="32"/>
          <w:szCs w:val="32"/>
          <w:cs/>
        </w:rPr>
        <w:t xml:space="preserve">ถ้าเป็น </w:t>
      </w:r>
      <w:r>
        <w:rPr>
          <w:rFonts w:ascii="Tahoma" w:hAnsi="Tahoma" w:cs="Tahoma"/>
          <w:sz w:val="32"/>
          <w:szCs w:val="32"/>
        </w:rPr>
        <w:t xml:space="preserve">OTOP </w:t>
      </w:r>
      <w:r>
        <w:rPr>
          <w:rFonts w:ascii="Tahoma" w:hAnsi="Tahoma" w:cs="Tahoma" w:hint="cs"/>
          <w:sz w:val="32"/>
          <w:szCs w:val="32"/>
          <w:cs/>
        </w:rPr>
        <w:t xml:space="preserve">ควรจดทะเบียนกับราชการอย่างใดอย่างหนึ่ง </w:t>
      </w:r>
    </w:p>
    <w:p w:rsidR="00815893" w:rsidRPr="005F338A" w:rsidRDefault="005F338A" w:rsidP="005F338A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cs/>
        </w:rPr>
        <w:t>ควร</w:t>
      </w:r>
      <w:r w:rsidRPr="005F338A">
        <w:rPr>
          <w:rFonts w:ascii="Tahoma" w:hAnsi="Tahoma" w:cs="Tahoma" w:hint="cs"/>
          <w:sz w:val="32"/>
          <w:szCs w:val="32"/>
          <w:cs/>
        </w:rPr>
        <w:t>เป็นธุรกิจที่ดี</w:t>
      </w:r>
      <w:r>
        <w:rPr>
          <w:rFonts w:ascii="Tahoma" w:hAnsi="Tahoma" w:cs="Tahoma" w:hint="cs"/>
          <w:sz w:val="32"/>
          <w:szCs w:val="32"/>
          <w:cs/>
        </w:rPr>
        <w:t xml:space="preserve">  มีกำไรเชิง</w:t>
      </w:r>
      <w:r w:rsidRPr="005F338A">
        <w:rPr>
          <w:rFonts w:ascii="Tahoma" w:hAnsi="Tahoma" w:cs="Tahoma" w:hint="cs"/>
          <w:sz w:val="32"/>
          <w:szCs w:val="32"/>
          <w:cs/>
        </w:rPr>
        <w:t xml:space="preserve">คุณธรรม </w:t>
      </w:r>
      <w:r>
        <w:rPr>
          <w:rFonts w:ascii="Tahoma" w:hAnsi="Tahoma" w:cs="Tahoma" w:hint="cs"/>
          <w:sz w:val="32"/>
          <w:szCs w:val="32"/>
          <w:cs/>
        </w:rPr>
        <w:t>ไ</w:t>
      </w:r>
      <w:r w:rsidRPr="005F338A">
        <w:rPr>
          <w:rFonts w:ascii="Tahoma" w:hAnsi="Tahoma" w:cs="Tahoma" w:hint="cs"/>
          <w:sz w:val="32"/>
          <w:szCs w:val="32"/>
          <w:cs/>
        </w:rPr>
        <w:t>ม่</w:t>
      </w:r>
      <w:r>
        <w:rPr>
          <w:rFonts w:ascii="Tahoma" w:hAnsi="Tahoma" w:cs="Tahoma" w:hint="cs"/>
          <w:sz w:val="32"/>
          <w:szCs w:val="32"/>
          <w:cs/>
        </w:rPr>
        <w:t>ควรจัดทำ</w:t>
      </w:r>
      <w:r w:rsidRPr="005F338A">
        <w:rPr>
          <w:rFonts w:ascii="Tahoma" w:hAnsi="Tahoma" w:cs="Tahoma" w:hint="cs"/>
          <w:sz w:val="32"/>
          <w:szCs w:val="32"/>
          <w:cs/>
        </w:rPr>
        <w:t>แผนธุรกิจเชิงอบายมุข</w:t>
      </w:r>
      <w:r>
        <w:rPr>
          <w:rFonts w:ascii="Tahoma" w:hAnsi="Tahoma" w:cs="Tahoma" w:hint="cs"/>
          <w:sz w:val="32"/>
          <w:szCs w:val="32"/>
          <w:cs/>
        </w:rPr>
        <w:t>หรือ</w:t>
      </w:r>
      <w:r w:rsidRPr="005F338A">
        <w:rPr>
          <w:rFonts w:ascii="Tahoma" w:hAnsi="Tahoma" w:cs="Tahoma" w:hint="cs"/>
          <w:sz w:val="32"/>
          <w:szCs w:val="32"/>
          <w:cs/>
        </w:rPr>
        <w:t>ขัดกับศีลธรรมอันดีงาม ทำลายสังคม</w:t>
      </w:r>
      <w:r>
        <w:rPr>
          <w:rFonts w:ascii="Tahoma" w:hAnsi="Tahoma" w:cs="Tahoma" w:hint="cs"/>
          <w:sz w:val="32"/>
          <w:szCs w:val="32"/>
          <w:cs/>
        </w:rPr>
        <w:t>และ</w:t>
      </w:r>
      <w:r w:rsidRPr="005F338A">
        <w:rPr>
          <w:rFonts w:ascii="Tahoma" w:hAnsi="Tahoma" w:cs="Tahoma" w:hint="cs"/>
          <w:sz w:val="32"/>
          <w:szCs w:val="32"/>
          <w:cs/>
        </w:rPr>
        <w:t>สิ่งแวดล้อม</w:t>
      </w:r>
    </w:p>
    <w:sectPr w:rsidR="00815893" w:rsidRPr="005F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7489"/>
    <w:multiLevelType w:val="hybridMultilevel"/>
    <w:tmpl w:val="E96C9CA0"/>
    <w:lvl w:ilvl="0" w:tplc="83B67E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94D19"/>
    <w:multiLevelType w:val="hybridMultilevel"/>
    <w:tmpl w:val="0D1AF93C"/>
    <w:lvl w:ilvl="0" w:tplc="3000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68609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B67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76E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2B60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AA4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066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C088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0A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1"/>
    <w:rsid w:val="005444B1"/>
    <w:rsid w:val="005F338A"/>
    <w:rsid w:val="008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kulachatrakul</cp:lastModifiedBy>
  <cp:revision>1</cp:revision>
  <dcterms:created xsi:type="dcterms:W3CDTF">2012-03-21T00:51:00Z</dcterms:created>
  <dcterms:modified xsi:type="dcterms:W3CDTF">2012-03-21T01:10:00Z</dcterms:modified>
</cp:coreProperties>
</file>